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Y="2596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708"/>
        <w:gridCol w:w="1318"/>
        <w:gridCol w:w="2226"/>
        <w:gridCol w:w="709"/>
        <w:gridCol w:w="1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48" w:type="dxa"/>
            <w:gridSpan w:val="3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sz w:val="28"/>
              </w:rPr>
              <w:t>预备党员</w:t>
            </w:r>
          </w:p>
        </w:tc>
        <w:tc>
          <w:tcPr>
            <w:tcW w:w="4148" w:type="dxa"/>
            <w:gridSpan w:val="3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sz w:val="28"/>
              </w:rPr>
              <w:t>正式党员</w:t>
            </w:r>
            <w:r>
              <w:rPr>
                <w:rFonts w:hint="eastAsia"/>
                <w:sz w:val="28"/>
              </w:rPr>
              <w:t>（含预备材料）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2" w:type="dxa"/>
            <w:vAlign w:val="center"/>
          </w:tcPr>
          <w:p>
            <w:pPr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所需材料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数量</w:t>
            </w: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现有数量</w:t>
            </w:r>
          </w:p>
        </w:tc>
        <w:tc>
          <w:tcPr>
            <w:tcW w:w="2226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所需材料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数量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现有数量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2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入党申请书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318" w:type="dxa"/>
            <w:vAlign w:val="center"/>
          </w:tcPr>
          <w:p/>
        </w:tc>
        <w:tc>
          <w:tcPr>
            <w:tcW w:w="222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转正申请书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21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2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推优入党表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318" w:type="dxa"/>
            <w:vAlign w:val="center"/>
          </w:tcPr>
          <w:p/>
        </w:tc>
        <w:tc>
          <w:tcPr>
            <w:tcW w:w="222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思想汇报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21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2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积极分子的公示单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318" w:type="dxa"/>
            <w:vAlign w:val="center"/>
          </w:tcPr>
          <w:p/>
        </w:tc>
        <w:tc>
          <w:tcPr>
            <w:tcW w:w="222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预备党员考察表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21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2" w:type="dxa"/>
            <w:vAlign w:val="center"/>
          </w:tcPr>
          <w:p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积极分子备案登记表</w:t>
            </w:r>
          </w:p>
        </w:tc>
        <w:tc>
          <w:tcPr>
            <w:tcW w:w="708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18" w:type="dxa"/>
            <w:vAlign w:val="center"/>
          </w:tcPr>
          <w:p/>
        </w:tc>
        <w:tc>
          <w:tcPr>
            <w:tcW w:w="2226" w:type="dxa"/>
            <w:vAlign w:val="center"/>
          </w:tcPr>
          <w:p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转正时表决单</w:t>
            </w:r>
          </w:p>
        </w:tc>
        <w:tc>
          <w:tcPr>
            <w:tcW w:w="709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21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2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积极分子考察表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318" w:type="dxa"/>
            <w:vAlign w:val="center"/>
          </w:tcPr>
          <w:p/>
        </w:tc>
        <w:tc>
          <w:tcPr>
            <w:tcW w:w="2226" w:type="dxa"/>
            <w:vAlign w:val="center"/>
          </w:tcPr>
          <w:p>
            <w:pPr>
              <w:rPr>
                <w:rFonts w:hint="eastAsia" w:eastAsiaTheme="minorEastAsia"/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val="en-US" w:eastAsia="zh-CN"/>
              </w:rPr>
              <w:t>转正公示单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21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2" w:type="dxa"/>
            <w:vAlign w:val="center"/>
          </w:tcPr>
          <w:p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党内外群众座谈会纪录表</w:t>
            </w:r>
          </w:p>
        </w:tc>
        <w:tc>
          <w:tcPr>
            <w:tcW w:w="708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18" w:type="dxa"/>
            <w:vAlign w:val="center"/>
          </w:tcPr>
          <w:p/>
        </w:tc>
        <w:tc>
          <w:tcPr>
            <w:tcW w:w="2226" w:type="dxa"/>
            <w:vAlign w:val="center"/>
          </w:tcPr>
          <w:p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b/>
                <w:bCs/>
                <w:color w:val="FF0000"/>
              </w:rPr>
              <w:t>党委票决材料</w:t>
            </w:r>
          </w:p>
        </w:tc>
        <w:tc>
          <w:tcPr>
            <w:tcW w:w="709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21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2" w:type="dxa"/>
            <w:vAlign w:val="center"/>
          </w:tcPr>
          <w:p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发展对象确定备案登记表</w:t>
            </w:r>
          </w:p>
        </w:tc>
        <w:tc>
          <w:tcPr>
            <w:tcW w:w="708" w:type="dxa"/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18" w:type="dxa"/>
            <w:vAlign w:val="center"/>
          </w:tcPr>
          <w:p/>
        </w:tc>
        <w:tc>
          <w:tcPr>
            <w:tcW w:w="2226" w:type="dxa"/>
            <w:vAlign w:val="center"/>
          </w:tcPr>
          <w:p>
            <w:pPr>
              <w:rPr>
                <w:rFonts w:hint="eastAsia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21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2" w:type="dxa"/>
            <w:vAlign w:val="center"/>
          </w:tcPr>
          <w:p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发展对象综合政审表</w:t>
            </w:r>
          </w:p>
        </w:tc>
        <w:tc>
          <w:tcPr>
            <w:tcW w:w="708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18" w:type="dxa"/>
            <w:vAlign w:val="center"/>
          </w:tcPr>
          <w:p/>
        </w:tc>
        <w:tc>
          <w:tcPr>
            <w:tcW w:w="2226" w:type="dxa"/>
            <w:vAlign w:val="center"/>
          </w:tcPr>
          <w:p>
            <w:pPr>
              <w:rPr>
                <w:rFonts w:hint="eastAsia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21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2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发展对象直系亲属综合政审表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318" w:type="dxa"/>
            <w:vAlign w:val="center"/>
          </w:tcPr>
          <w:p/>
        </w:tc>
        <w:tc>
          <w:tcPr>
            <w:tcW w:w="2226" w:type="dxa"/>
            <w:vAlign w:val="center"/>
          </w:tcPr>
          <w:p>
            <w:pPr>
              <w:rPr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/>
        </w:tc>
        <w:tc>
          <w:tcPr>
            <w:tcW w:w="121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2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预备党员的公示单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318" w:type="dxa"/>
            <w:vAlign w:val="center"/>
          </w:tcPr>
          <w:p/>
        </w:tc>
        <w:tc>
          <w:tcPr>
            <w:tcW w:w="2226" w:type="dxa"/>
            <w:vAlign w:val="center"/>
          </w:tcPr>
          <w:p>
            <w:pPr>
              <w:rPr>
                <w:color w:val="FF0000"/>
              </w:rPr>
            </w:pPr>
          </w:p>
        </w:tc>
        <w:tc>
          <w:tcPr>
            <w:tcW w:w="709" w:type="dxa"/>
            <w:vAlign w:val="center"/>
          </w:tcPr>
          <w:p/>
        </w:tc>
        <w:tc>
          <w:tcPr>
            <w:tcW w:w="121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2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思想汇报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318" w:type="dxa"/>
            <w:vAlign w:val="center"/>
          </w:tcPr>
          <w:p/>
        </w:tc>
        <w:tc>
          <w:tcPr>
            <w:tcW w:w="2226" w:type="dxa"/>
            <w:vAlign w:val="center"/>
          </w:tcPr>
          <w:p>
            <w:pPr>
              <w:rPr>
                <w:color w:val="FF0000"/>
              </w:rPr>
            </w:pPr>
          </w:p>
        </w:tc>
        <w:tc>
          <w:tcPr>
            <w:tcW w:w="709" w:type="dxa"/>
            <w:vAlign w:val="center"/>
          </w:tcPr>
          <w:p/>
        </w:tc>
        <w:tc>
          <w:tcPr>
            <w:tcW w:w="121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2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党员预审情况登记表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318" w:type="dxa"/>
            <w:vAlign w:val="center"/>
          </w:tcPr>
          <w:p/>
        </w:tc>
        <w:tc>
          <w:tcPr>
            <w:tcW w:w="2226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21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2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个人小传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318" w:type="dxa"/>
            <w:vAlign w:val="center"/>
          </w:tcPr>
          <w:p/>
        </w:tc>
        <w:tc>
          <w:tcPr>
            <w:tcW w:w="2226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21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2122" w:type="dxa"/>
            <w:vAlign w:val="center"/>
          </w:tcPr>
          <w:p>
            <w:pPr>
              <w:rPr>
                <w:rFonts w:hint="eastAsia"/>
                <w:color w:val="000000" w:themeColor="text1"/>
              </w:rPr>
            </w:pPr>
            <w:bookmarkStart w:id="0" w:name="_GoBack"/>
            <w:bookmarkEnd w:id="0"/>
            <w:r>
              <w:rPr>
                <w:rFonts w:hint="eastAsia"/>
                <w:color w:val="000000" w:themeColor="text1"/>
              </w:rPr>
              <w:t>接收预备党员票决情况汇总表</w:t>
            </w:r>
          </w:p>
          <w:p>
            <w:pPr>
              <w:rPr>
                <w:rFonts w:hint="eastAsia"/>
                <w:color w:val="000000" w:themeColor="text1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318" w:type="dxa"/>
            <w:vAlign w:val="center"/>
          </w:tcPr>
          <w:p>
            <w:pPr>
              <w:rPr>
                <w:rFonts w:hint="eastAsia"/>
                <w:color w:val="000000" w:themeColor="text1"/>
              </w:rPr>
            </w:pPr>
          </w:p>
        </w:tc>
        <w:tc>
          <w:tcPr>
            <w:tcW w:w="2226" w:type="dxa"/>
            <w:vAlign w:val="center"/>
          </w:tcPr>
          <w:p>
            <w:pPr>
              <w:rPr>
                <w:rFonts w:hint="eastAsia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/>
                <w:color w:val="000000" w:themeColor="text1"/>
              </w:rPr>
            </w:pPr>
          </w:p>
        </w:tc>
        <w:tc>
          <w:tcPr>
            <w:tcW w:w="1213" w:type="dxa"/>
            <w:vAlign w:val="center"/>
          </w:tcPr>
          <w:p>
            <w:pPr>
              <w:rPr>
                <w:rFonts w:hint="eastAsia"/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2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党校结业证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318" w:type="dxa"/>
            <w:vAlign w:val="center"/>
          </w:tcPr>
          <w:p/>
        </w:tc>
        <w:tc>
          <w:tcPr>
            <w:tcW w:w="2226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21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2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入党志愿书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318" w:type="dxa"/>
            <w:vAlign w:val="center"/>
          </w:tcPr>
          <w:p/>
        </w:tc>
        <w:tc>
          <w:tcPr>
            <w:tcW w:w="2226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21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122" w:type="dxa"/>
            <w:vAlign w:val="center"/>
          </w:tcPr>
          <w:p>
            <w:pPr>
              <w:rPr>
                <w:rFonts w:hint="eastAsia"/>
                <w:color w:val="FF0000"/>
              </w:rPr>
            </w:pPr>
            <w:r>
              <w:rPr>
                <w:rFonts w:hint="eastAsia"/>
                <w:b/>
                <w:bCs/>
                <w:color w:val="FF0000"/>
              </w:rPr>
              <w:t>党委票决材料</w:t>
            </w:r>
          </w:p>
          <w:p>
            <w:pPr>
              <w:rPr>
                <w:rFonts w:hint="eastAsia"/>
                <w:color w:val="000000" w:themeColor="text1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FF0000"/>
              </w:rPr>
              <w:t>1</w:t>
            </w:r>
          </w:p>
        </w:tc>
        <w:tc>
          <w:tcPr>
            <w:tcW w:w="1318" w:type="dxa"/>
            <w:vAlign w:val="center"/>
          </w:tcPr>
          <w:p>
            <w:pPr>
              <w:rPr>
                <w:rFonts w:hint="eastAsia"/>
                <w:color w:val="000000" w:themeColor="text1"/>
              </w:rPr>
            </w:pPr>
          </w:p>
        </w:tc>
        <w:tc>
          <w:tcPr>
            <w:tcW w:w="2226" w:type="dxa"/>
            <w:vAlign w:val="center"/>
          </w:tcPr>
          <w:p>
            <w:pPr>
              <w:rPr>
                <w:rFonts w:hint="eastAsia"/>
                <w:color w:val="000000" w:themeColor="text1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rFonts w:hint="eastAsia"/>
                <w:color w:val="000000" w:themeColor="text1"/>
              </w:rPr>
            </w:pPr>
          </w:p>
        </w:tc>
        <w:tc>
          <w:tcPr>
            <w:tcW w:w="1213" w:type="dxa"/>
            <w:vAlign w:val="center"/>
          </w:tcPr>
          <w:p>
            <w:pPr>
              <w:rPr>
                <w:rFonts w:hint="eastAsia"/>
                <w:color w:val="000000" w:themeColor="text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2" w:type="dxa"/>
            <w:vAlign w:val="center"/>
          </w:tcPr>
          <w:p>
            <w:pPr>
              <w:rPr>
                <w:b/>
                <w:bCs/>
                <w:color w:val="FF0000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rFonts w:hint="eastAsia" w:eastAsiaTheme="minorEastAsia"/>
                <w:b/>
                <w:bCs/>
                <w:color w:val="FF0000"/>
                <w:lang w:val="en-US" w:eastAsia="zh-CN"/>
              </w:rPr>
            </w:pPr>
          </w:p>
        </w:tc>
        <w:tc>
          <w:tcPr>
            <w:tcW w:w="1318" w:type="dxa"/>
            <w:vAlign w:val="center"/>
          </w:tcPr>
          <w:p/>
        </w:tc>
        <w:tc>
          <w:tcPr>
            <w:tcW w:w="2226" w:type="dxa"/>
            <w:vAlign w:val="center"/>
          </w:tcPr>
          <w:p/>
        </w:tc>
        <w:tc>
          <w:tcPr>
            <w:tcW w:w="709" w:type="dxa"/>
            <w:vAlign w:val="center"/>
          </w:tcPr>
          <w:p/>
        </w:tc>
        <w:tc>
          <w:tcPr>
            <w:tcW w:w="121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2" w:type="dxa"/>
            <w:vAlign w:val="center"/>
          </w:tcPr>
          <w:p>
            <w:pPr>
              <w:rPr>
                <w:sz w:val="32"/>
                <w:szCs w:val="32"/>
              </w:rPr>
            </w:pPr>
          </w:p>
        </w:tc>
        <w:tc>
          <w:tcPr>
            <w:tcW w:w="708" w:type="dxa"/>
            <w:vAlign w:val="center"/>
          </w:tcPr>
          <w:p>
            <w:pPr>
              <w:rPr>
                <w:sz w:val="32"/>
                <w:szCs w:val="32"/>
              </w:rPr>
            </w:pPr>
          </w:p>
        </w:tc>
        <w:tc>
          <w:tcPr>
            <w:tcW w:w="1318" w:type="dxa"/>
            <w:vAlign w:val="center"/>
          </w:tcPr>
          <w:p>
            <w:pPr>
              <w:rPr>
                <w:sz w:val="32"/>
                <w:szCs w:val="32"/>
              </w:rPr>
            </w:pPr>
          </w:p>
        </w:tc>
        <w:tc>
          <w:tcPr>
            <w:tcW w:w="2226" w:type="dxa"/>
            <w:vAlign w:val="center"/>
          </w:tcPr>
          <w:p>
            <w:pPr>
              <w:rPr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>
            <w:pPr>
              <w:rPr>
                <w:sz w:val="32"/>
                <w:szCs w:val="32"/>
              </w:rPr>
            </w:pPr>
          </w:p>
        </w:tc>
        <w:tc>
          <w:tcPr>
            <w:tcW w:w="1213" w:type="dxa"/>
            <w:vAlign w:val="center"/>
          </w:tcPr>
          <w:p>
            <w:pPr>
              <w:rPr>
                <w:sz w:val="32"/>
                <w:szCs w:val="32"/>
              </w:rPr>
            </w:pPr>
          </w:p>
        </w:tc>
      </w:tr>
    </w:tbl>
    <w:p>
      <w:pPr>
        <w:rPr>
          <w:b/>
          <w:sz w:val="36"/>
          <w:szCs w:val="36"/>
        </w:rPr>
      </w:pPr>
      <w:r>
        <w:rPr>
          <w:rFonts w:hint="eastAsia"/>
          <w:b/>
          <w:sz w:val="32"/>
          <w:szCs w:val="32"/>
        </w:rPr>
        <w:t>信息学院     专业学生第一党支部    党员材料统计表格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roman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4BC5"/>
    <w:rsid w:val="000076A3"/>
    <w:rsid w:val="000B502B"/>
    <w:rsid w:val="0016294B"/>
    <w:rsid w:val="001913C9"/>
    <w:rsid w:val="003E64AC"/>
    <w:rsid w:val="00412F4D"/>
    <w:rsid w:val="00464BC5"/>
    <w:rsid w:val="004679C8"/>
    <w:rsid w:val="00512183"/>
    <w:rsid w:val="005363DB"/>
    <w:rsid w:val="00683804"/>
    <w:rsid w:val="008B76E9"/>
    <w:rsid w:val="00972FD0"/>
    <w:rsid w:val="00A86DB1"/>
    <w:rsid w:val="00BC731C"/>
    <w:rsid w:val="00C14F3C"/>
    <w:rsid w:val="00D856AF"/>
    <w:rsid w:val="00EC0C5A"/>
    <w:rsid w:val="3A7E2A72"/>
    <w:rsid w:val="4C793ACD"/>
    <w:rsid w:val="6E833982"/>
    <w:rsid w:val="74E871D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282</Characters>
  <Lines>2</Lines>
  <Paragraphs>1</Paragraphs>
  <ScaleCrop>false</ScaleCrop>
  <LinksUpToDate>false</LinksUpToDate>
  <CharactersWithSpaces>330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2014-11-30T13:49:00Z</dcterms:created>
  <dc:creator>俞凯颖</dc:creator>
  <cp:lastModifiedBy>yang</cp:lastModifiedBy>
  <dcterms:modified xsi:type="dcterms:W3CDTF">2017-05-18T01:24:31Z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